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B6F" w:rsidRDefault="007C0B6F" w:rsidP="007C0B6F">
      <w:pPr>
        <w:jc w:val="center"/>
      </w:pPr>
    </w:p>
    <w:p w:rsidR="007C0B6F" w:rsidRPr="009B7F58" w:rsidRDefault="007C0B6F" w:rsidP="007C0B6F">
      <w:pPr>
        <w:jc w:val="center"/>
        <w:rPr>
          <w:b/>
          <w:bCs/>
          <w:sz w:val="28"/>
          <w:szCs w:val="28"/>
        </w:rPr>
      </w:pPr>
      <w:r w:rsidRPr="009A401C">
        <w:rPr>
          <w:b/>
          <w:bCs/>
          <w:sz w:val="28"/>
          <w:szCs w:val="28"/>
        </w:rPr>
        <w:t>Ва</w:t>
      </w:r>
      <w:r>
        <w:rPr>
          <w:b/>
          <w:bCs/>
          <w:sz w:val="28"/>
          <w:szCs w:val="28"/>
        </w:rPr>
        <w:t xml:space="preserve">риант 1 </w:t>
      </w:r>
    </w:p>
    <w:p w:rsidR="007C0B6F" w:rsidRPr="00D40D56" w:rsidRDefault="007C0B6F" w:rsidP="007C0B6F">
      <w:pPr>
        <w:numPr>
          <w:ilvl w:val="0"/>
          <w:numId w:val="1"/>
        </w:numPr>
        <w:tabs>
          <w:tab w:val="clear" w:pos="72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Выполните действия: </w:t>
      </w:r>
      <w:r w:rsidRPr="00FC18E8">
        <w:rPr>
          <w:position w:val="-28"/>
          <w:sz w:val="28"/>
          <w:szCs w:val="28"/>
        </w:rPr>
        <w:object w:dxaOrig="18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34.5pt" o:ole="">
            <v:imagedata r:id="rId8" o:title=""/>
          </v:shape>
          <o:OLEObject Type="Embed" ProgID="Equation.3" ShapeID="_x0000_i1025" DrawAspect="Content" ObjectID="_1693068238" r:id="rId9"/>
        </w:object>
      </w:r>
      <w:r>
        <w:rPr>
          <w:sz w:val="28"/>
          <w:szCs w:val="28"/>
        </w:rPr>
        <w:t>.</w:t>
      </w:r>
      <w:r w:rsidRPr="00D40D56">
        <w:rPr>
          <w:sz w:val="28"/>
          <w:szCs w:val="28"/>
        </w:rPr>
        <w:tab/>
      </w:r>
    </w:p>
    <w:p w:rsidR="007C0B6F" w:rsidRDefault="007C0B6F" w:rsidP="007C0B6F">
      <w:pPr>
        <w:suppressAutoHyphens/>
        <w:ind w:left="360"/>
        <w:jc w:val="both"/>
        <w:rPr>
          <w:sz w:val="28"/>
          <w:szCs w:val="28"/>
        </w:rPr>
      </w:pPr>
    </w:p>
    <w:p w:rsidR="007C0B6F" w:rsidRPr="002F6EEC" w:rsidRDefault="007C0B6F" w:rsidP="007C0B6F">
      <w:pPr>
        <w:numPr>
          <w:ilvl w:val="0"/>
          <w:numId w:val="1"/>
        </w:numPr>
        <w:tabs>
          <w:tab w:val="clear" w:pos="720"/>
        </w:tabs>
        <w:spacing w:line="240" w:lineRule="atLeast"/>
        <w:ind w:left="360"/>
        <w:jc w:val="both"/>
        <w:outlineLvl w:val="0"/>
        <w:rPr>
          <w:sz w:val="28"/>
          <w:szCs w:val="28"/>
        </w:rPr>
      </w:pPr>
      <w:r w:rsidRPr="002F6EEC">
        <w:rPr>
          <w:sz w:val="28"/>
          <w:szCs w:val="28"/>
        </w:rPr>
        <w:t>Разложите на множители:</w:t>
      </w:r>
    </w:p>
    <w:p w:rsidR="007C0B6F" w:rsidRDefault="007C0B6F" w:rsidP="007C0B6F">
      <w:pPr>
        <w:spacing w:line="240" w:lineRule="atLeast"/>
        <w:ind w:left="360"/>
        <w:jc w:val="both"/>
        <w:outlineLvl w:val="0"/>
        <w:rPr>
          <w:sz w:val="28"/>
          <w:szCs w:val="28"/>
        </w:rPr>
      </w:pPr>
      <w:r w:rsidRPr="002F6EEC">
        <w:rPr>
          <w:rStyle w:val="c0"/>
          <w:sz w:val="28"/>
          <w:szCs w:val="28"/>
        </w:rPr>
        <w:t xml:space="preserve">а) </w:t>
      </w:r>
      <w:r>
        <w:rPr>
          <w:sz w:val="28"/>
          <w:szCs w:val="28"/>
        </w:rPr>
        <w:t>3</w:t>
      </w:r>
      <w:r w:rsidRPr="007740AB">
        <w:rPr>
          <w:i/>
          <w:sz w:val="28"/>
          <w:szCs w:val="28"/>
        </w:rPr>
        <w:t>а</w:t>
      </w:r>
      <w:r w:rsidRPr="002F6EEC">
        <w:rPr>
          <w:sz w:val="28"/>
          <w:szCs w:val="28"/>
        </w:rPr>
        <w:t xml:space="preserve"> – </w:t>
      </w:r>
      <w:proofErr w:type="spellStart"/>
      <w:r w:rsidRPr="007740AB">
        <w:rPr>
          <w:i/>
          <w:sz w:val="28"/>
          <w:szCs w:val="28"/>
        </w:rPr>
        <w:t>ав</w:t>
      </w:r>
      <w:proofErr w:type="spellEnd"/>
      <w:r w:rsidRPr="002F6EEC">
        <w:rPr>
          <w:sz w:val="28"/>
          <w:szCs w:val="28"/>
        </w:rPr>
        <w:t xml:space="preserve"> + </w:t>
      </w:r>
      <w:r>
        <w:rPr>
          <w:sz w:val="28"/>
          <w:szCs w:val="28"/>
        </w:rPr>
        <w:t>3</w:t>
      </w:r>
      <w:r w:rsidRPr="007740AB">
        <w:rPr>
          <w:i/>
          <w:sz w:val="28"/>
          <w:szCs w:val="28"/>
        </w:rPr>
        <w:t>с</w:t>
      </w:r>
      <w:r w:rsidRPr="002F6EEC">
        <w:rPr>
          <w:sz w:val="28"/>
          <w:szCs w:val="28"/>
        </w:rPr>
        <w:t xml:space="preserve"> – </w:t>
      </w:r>
      <w:proofErr w:type="spellStart"/>
      <w:proofErr w:type="gramStart"/>
      <w:r w:rsidRPr="007740AB">
        <w:rPr>
          <w:i/>
          <w:sz w:val="28"/>
          <w:szCs w:val="28"/>
        </w:rPr>
        <w:t>св</w:t>
      </w:r>
      <w:proofErr w:type="spellEnd"/>
      <w:proofErr w:type="gramEnd"/>
      <w:r>
        <w:rPr>
          <w:rStyle w:val="c0"/>
          <w:sz w:val="28"/>
          <w:szCs w:val="28"/>
        </w:rPr>
        <w:t>;                     б</w:t>
      </w:r>
      <w:r w:rsidRPr="002F6EEC">
        <w:rPr>
          <w:sz w:val="28"/>
          <w:szCs w:val="28"/>
        </w:rPr>
        <w:t>)</w:t>
      </w:r>
      <w:r w:rsidRPr="00FC18E8">
        <w:rPr>
          <w:rStyle w:val="c0"/>
          <w:sz w:val="28"/>
          <w:szCs w:val="28"/>
        </w:rPr>
        <w:t xml:space="preserve"> </w:t>
      </w:r>
      <w:r w:rsidRPr="00FC18E8">
        <w:rPr>
          <w:sz w:val="28"/>
          <w:szCs w:val="28"/>
        </w:rPr>
        <w:t>6</w:t>
      </w:r>
      <w:r w:rsidRPr="005A4184">
        <w:rPr>
          <w:i/>
          <w:sz w:val="28"/>
          <w:szCs w:val="28"/>
        </w:rPr>
        <w:t>х</w:t>
      </w:r>
      <w:r w:rsidRPr="005A4184">
        <w:rPr>
          <w:i/>
          <w:sz w:val="28"/>
          <w:szCs w:val="28"/>
          <w:vertAlign w:val="superscript"/>
        </w:rPr>
        <w:t>2</w:t>
      </w:r>
      <w:r w:rsidRPr="005A4184">
        <w:rPr>
          <w:i/>
          <w:sz w:val="28"/>
          <w:szCs w:val="28"/>
        </w:rPr>
        <w:t xml:space="preserve"> – </w:t>
      </w:r>
      <w:r w:rsidRPr="00FC18E8">
        <w:rPr>
          <w:sz w:val="28"/>
          <w:szCs w:val="28"/>
        </w:rPr>
        <w:t>54</w: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  <w:t xml:space="preserve">    </w:t>
      </w:r>
    </w:p>
    <w:p w:rsidR="007C0B6F" w:rsidRPr="005A4184" w:rsidRDefault="007C0B6F" w:rsidP="007C0B6F">
      <w:pPr>
        <w:spacing w:line="240" w:lineRule="atLeast"/>
        <w:ind w:left="360"/>
        <w:jc w:val="both"/>
        <w:outlineLvl w:val="0"/>
        <w:rPr>
          <w:sz w:val="16"/>
          <w:szCs w:val="16"/>
        </w:rPr>
      </w:pPr>
    </w:p>
    <w:p w:rsidR="007C0B6F" w:rsidRPr="005A4184" w:rsidRDefault="007C0B6F" w:rsidP="007C0B6F">
      <w:pPr>
        <w:spacing w:line="240" w:lineRule="atLeast"/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FC18E8">
        <w:rPr>
          <w:sz w:val="28"/>
          <w:szCs w:val="28"/>
        </w:rPr>
        <w:t>4</w:t>
      </w:r>
      <w:r w:rsidRPr="005A4184">
        <w:rPr>
          <w:i/>
          <w:sz w:val="28"/>
          <w:szCs w:val="28"/>
        </w:rPr>
        <w:t>х</w:t>
      </w:r>
      <w:r w:rsidRPr="005A4184">
        <w:rPr>
          <w:i/>
          <w:sz w:val="28"/>
          <w:szCs w:val="28"/>
          <w:vertAlign w:val="superscript"/>
        </w:rPr>
        <w:t>2</w:t>
      </w:r>
      <w:r w:rsidRPr="005A4184">
        <w:rPr>
          <w:i/>
          <w:sz w:val="28"/>
          <w:szCs w:val="28"/>
        </w:rPr>
        <w:t xml:space="preserve"> – </w:t>
      </w:r>
      <w:r w:rsidRPr="00FC18E8">
        <w:rPr>
          <w:sz w:val="28"/>
          <w:szCs w:val="28"/>
        </w:rPr>
        <w:t>20</w:t>
      </w:r>
      <w:r w:rsidRPr="005A4184">
        <w:rPr>
          <w:i/>
          <w:sz w:val="28"/>
          <w:szCs w:val="28"/>
        </w:rPr>
        <w:t xml:space="preserve">х + </w:t>
      </w:r>
      <w:r w:rsidRPr="00FC18E8">
        <w:rPr>
          <w:sz w:val="28"/>
          <w:szCs w:val="28"/>
        </w:rPr>
        <w:t>25</w: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  <w:t xml:space="preserve">                  г)</w:t>
      </w:r>
      <w:r w:rsidRPr="00FC18E8">
        <w:rPr>
          <w:rStyle w:val="c0"/>
          <w:sz w:val="28"/>
          <w:szCs w:val="28"/>
        </w:rPr>
        <w:t xml:space="preserve"> </w:t>
      </w:r>
      <w:r>
        <w:rPr>
          <w:rStyle w:val="c0"/>
          <w:sz w:val="28"/>
          <w:szCs w:val="28"/>
        </w:rPr>
        <w:t>4</w:t>
      </w:r>
      <w:r w:rsidRPr="007740AB">
        <w:rPr>
          <w:rStyle w:val="c0c1"/>
          <w:i/>
          <w:sz w:val="28"/>
          <w:szCs w:val="28"/>
        </w:rPr>
        <w:t>а</w:t>
      </w:r>
      <w:r w:rsidRPr="002F6EEC">
        <w:rPr>
          <w:rStyle w:val="c0c6"/>
          <w:sz w:val="28"/>
          <w:szCs w:val="28"/>
          <w:vertAlign w:val="superscript"/>
        </w:rPr>
        <w:t>2</w:t>
      </w:r>
      <w:r w:rsidRPr="002F6EEC">
        <w:rPr>
          <w:rStyle w:val="c0"/>
          <w:sz w:val="28"/>
          <w:szCs w:val="28"/>
        </w:rPr>
        <w:t xml:space="preserve"> – </w:t>
      </w:r>
      <w:r>
        <w:rPr>
          <w:rStyle w:val="c0"/>
          <w:sz w:val="28"/>
          <w:szCs w:val="28"/>
        </w:rPr>
        <w:t>12</w:t>
      </w:r>
      <w:r w:rsidRPr="007740AB">
        <w:rPr>
          <w:rStyle w:val="c0c1"/>
          <w:i/>
          <w:sz w:val="28"/>
          <w:szCs w:val="28"/>
        </w:rPr>
        <w:t>аb</w:t>
      </w:r>
      <w:r>
        <w:rPr>
          <w:sz w:val="28"/>
          <w:szCs w:val="28"/>
        </w:rPr>
        <w:t>.</w:t>
      </w:r>
    </w:p>
    <w:p w:rsidR="007C0B6F" w:rsidRPr="006A676C" w:rsidRDefault="007C0B6F" w:rsidP="007C0B6F">
      <w:pPr>
        <w:suppressAutoHyphens/>
        <w:ind w:left="360"/>
        <w:jc w:val="both"/>
        <w:rPr>
          <w:sz w:val="28"/>
          <w:szCs w:val="28"/>
        </w:rPr>
      </w:pPr>
    </w:p>
    <w:p w:rsidR="007C0B6F" w:rsidRDefault="007C0B6F" w:rsidP="007C0B6F">
      <w:pPr>
        <w:numPr>
          <w:ilvl w:val="0"/>
          <w:numId w:val="1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 w:rsidRPr="00977A90">
        <w:rPr>
          <w:sz w:val="28"/>
          <w:szCs w:val="28"/>
        </w:rPr>
        <w:t>Решите систему уравнений:</w:t>
      </w:r>
      <w:r>
        <w:rPr>
          <w:sz w:val="28"/>
          <w:szCs w:val="28"/>
        </w:rPr>
        <w:t xml:space="preserve"> </w:t>
      </w:r>
      <w:r w:rsidRPr="00977A90">
        <w:rPr>
          <w:position w:val="-30"/>
          <w:sz w:val="28"/>
          <w:szCs w:val="28"/>
        </w:rPr>
        <w:object w:dxaOrig="2320" w:dyaOrig="720">
          <v:shape id="_x0000_i1026" type="#_x0000_t75" style="width:116.25pt;height:36pt" o:ole="">
            <v:imagedata r:id="rId10" o:title=""/>
          </v:shape>
          <o:OLEObject Type="Embed" ProgID="Equation.3" ShapeID="_x0000_i1026" DrawAspect="Content" ObjectID="_1693068239" r:id="rId11"/>
        </w:object>
      </w:r>
    </w:p>
    <w:p w:rsidR="007C0B6F" w:rsidRDefault="007C0B6F" w:rsidP="007C0B6F">
      <w:pPr>
        <w:ind w:left="360"/>
        <w:jc w:val="both"/>
        <w:rPr>
          <w:sz w:val="28"/>
          <w:szCs w:val="28"/>
        </w:rPr>
      </w:pPr>
    </w:p>
    <w:p w:rsidR="007C0B6F" w:rsidRDefault="007C0B6F" w:rsidP="007C0B6F">
      <w:pPr>
        <w:numPr>
          <w:ilvl w:val="0"/>
          <w:numId w:val="1"/>
        </w:numPr>
        <w:tabs>
          <w:tab w:val="clear" w:pos="720"/>
        </w:tabs>
        <w:suppressAutoHyphens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Одна сторона прямоугольника на 3 см больше другой. Если меньшую сторону увеличить в 2 раза, а большую оставить без изменения, то периметр нового прямоугольника будет равен 60 см. Найдите стороны данного прямоугольника.</w:t>
      </w:r>
    </w:p>
    <w:p w:rsidR="007C0B6F" w:rsidRDefault="007C0B6F" w:rsidP="007C0B6F">
      <w:pPr>
        <w:ind w:left="360"/>
        <w:jc w:val="both"/>
        <w:rPr>
          <w:sz w:val="28"/>
          <w:szCs w:val="28"/>
        </w:rPr>
      </w:pPr>
    </w:p>
    <w:p w:rsidR="007C0B6F" w:rsidRDefault="007C0B6F" w:rsidP="007C0B6F">
      <w:pPr>
        <w:numPr>
          <w:ilvl w:val="0"/>
          <w:numId w:val="1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Постройте графики функций и найдите координаты их точки пересечения </w:t>
      </w:r>
    </w:p>
    <w:p w:rsidR="007C0B6F" w:rsidRDefault="007C0B6F" w:rsidP="007C0B6F">
      <w:pPr>
        <w:jc w:val="center"/>
        <w:rPr>
          <w:sz w:val="28"/>
          <w:szCs w:val="28"/>
        </w:rPr>
      </w:pPr>
      <w:r w:rsidRPr="00FC18E8">
        <w:rPr>
          <w:i/>
          <w:sz w:val="28"/>
          <w:szCs w:val="28"/>
        </w:rPr>
        <w:t>у</w:t>
      </w:r>
      <w:r>
        <w:rPr>
          <w:sz w:val="28"/>
          <w:szCs w:val="28"/>
        </w:rPr>
        <w:t xml:space="preserve"> = 7</w:t>
      </w:r>
      <w:r w:rsidRPr="00FC18E8"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и </w:t>
      </w:r>
      <w:r w:rsidRPr="00FC18E8">
        <w:rPr>
          <w:i/>
          <w:sz w:val="28"/>
          <w:szCs w:val="28"/>
        </w:rPr>
        <w:t>у</w:t>
      </w:r>
      <w:r>
        <w:rPr>
          <w:sz w:val="28"/>
          <w:szCs w:val="28"/>
        </w:rPr>
        <w:t xml:space="preserve"> = 8</w:t>
      </w:r>
      <w:r w:rsidRPr="00FC18E8"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– 1.</w:t>
      </w:r>
    </w:p>
    <w:p w:rsidR="007C0B6F" w:rsidRDefault="007C0B6F" w:rsidP="007C0B6F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A401C">
        <w:rPr>
          <w:b/>
          <w:bCs/>
          <w:sz w:val="28"/>
          <w:szCs w:val="28"/>
        </w:rPr>
        <w:t xml:space="preserve">Вариант </w:t>
      </w:r>
      <w:r>
        <w:rPr>
          <w:b/>
          <w:bCs/>
          <w:sz w:val="28"/>
          <w:szCs w:val="28"/>
        </w:rPr>
        <w:t>2</w:t>
      </w:r>
    </w:p>
    <w:p w:rsidR="007C0B6F" w:rsidRPr="009A401C" w:rsidRDefault="007C0B6F" w:rsidP="007C0B6F">
      <w:pPr>
        <w:jc w:val="center"/>
        <w:rPr>
          <w:b/>
          <w:bCs/>
          <w:sz w:val="28"/>
          <w:szCs w:val="28"/>
        </w:rPr>
      </w:pPr>
    </w:p>
    <w:p w:rsidR="007C0B6F" w:rsidRDefault="007C0B6F" w:rsidP="007C0B6F"/>
    <w:p w:rsidR="007C0B6F" w:rsidRPr="00D40D56" w:rsidRDefault="007C0B6F" w:rsidP="007C0B6F">
      <w:pPr>
        <w:numPr>
          <w:ilvl w:val="0"/>
          <w:numId w:val="1"/>
        </w:numPr>
        <w:tabs>
          <w:tab w:val="clear" w:pos="72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Выполните действия: </w:t>
      </w:r>
      <w:r w:rsidRPr="00AD7C08">
        <w:rPr>
          <w:position w:val="-28"/>
          <w:sz w:val="28"/>
          <w:szCs w:val="28"/>
        </w:rPr>
        <w:object w:dxaOrig="1980" w:dyaOrig="680">
          <v:shape id="_x0000_i1027" type="#_x0000_t75" style="width:99pt;height:34.5pt" o:ole="">
            <v:imagedata r:id="rId12" o:title=""/>
          </v:shape>
          <o:OLEObject Type="Embed" ProgID="Equation.3" ShapeID="_x0000_i1027" DrawAspect="Content" ObjectID="_1693068240" r:id="rId13"/>
        </w:object>
      </w:r>
      <w:r>
        <w:rPr>
          <w:sz w:val="28"/>
          <w:szCs w:val="28"/>
        </w:rPr>
        <w:t>.</w:t>
      </w:r>
      <w:r w:rsidRPr="00D40D56">
        <w:rPr>
          <w:sz w:val="28"/>
          <w:szCs w:val="28"/>
        </w:rPr>
        <w:tab/>
      </w:r>
    </w:p>
    <w:p w:rsidR="007C0B6F" w:rsidRDefault="007C0B6F" w:rsidP="007C0B6F">
      <w:pPr>
        <w:suppressAutoHyphens/>
        <w:ind w:left="360"/>
        <w:jc w:val="both"/>
        <w:rPr>
          <w:sz w:val="28"/>
          <w:szCs w:val="28"/>
        </w:rPr>
      </w:pPr>
    </w:p>
    <w:p w:rsidR="007C0B6F" w:rsidRPr="002F6EEC" w:rsidRDefault="007C0B6F" w:rsidP="007C0B6F">
      <w:pPr>
        <w:numPr>
          <w:ilvl w:val="0"/>
          <w:numId w:val="1"/>
        </w:numPr>
        <w:tabs>
          <w:tab w:val="clear" w:pos="720"/>
        </w:tabs>
        <w:spacing w:line="240" w:lineRule="atLeast"/>
        <w:ind w:left="360"/>
        <w:jc w:val="both"/>
        <w:outlineLvl w:val="0"/>
        <w:rPr>
          <w:sz w:val="28"/>
          <w:szCs w:val="28"/>
        </w:rPr>
      </w:pPr>
      <w:r w:rsidRPr="002F6EEC">
        <w:rPr>
          <w:sz w:val="28"/>
          <w:szCs w:val="28"/>
        </w:rPr>
        <w:t>Разложите на множители:</w:t>
      </w:r>
    </w:p>
    <w:p w:rsidR="007C0B6F" w:rsidRDefault="007C0B6F" w:rsidP="007C0B6F">
      <w:pPr>
        <w:spacing w:line="240" w:lineRule="atLeast"/>
        <w:ind w:left="360"/>
        <w:jc w:val="both"/>
        <w:outlineLvl w:val="0"/>
        <w:rPr>
          <w:sz w:val="28"/>
          <w:szCs w:val="28"/>
        </w:rPr>
      </w:pPr>
      <w:r w:rsidRPr="002F6EEC">
        <w:rPr>
          <w:rStyle w:val="c0"/>
          <w:sz w:val="28"/>
          <w:szCs w:val="28"/>
        </w:rPr>
        <w:t xml:space="preserve">а) </w:t>
      </w:r>
      <w:proofErr w:type="spellStart"/>
      <w:r w:rsidRPr="00AD7C08">
        <w:rPr>
          <w:i/>
          <w:sz w:val="28"/>
          <w:szCs w:val="28"/>
        </w:rPr>
        <w:t>ху</w:t>
      </w:r>
      <w:proofErr w:type="spellEnd"/>
      <w:r w:rsidRPr="002F6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r w:rsidRPr="00AD7C08">
        <w:rPr>
          <w:sz w:val="28"/>
          <w:szCs w:val="28"/>
        </w:rPr>
        <w:t>5</w:t>
      </w:r>
      <w:r>
        <w:rPr>
          <w:i/>
          <w:sz w:val="28"/>
          <w:szCs w:val="28"/>
        </w:rPr>
        <w:t>у</w:t>
      </w:r>
      <w:r w:rsidRPr="002F6EEC">
        <w:rPr>
          <w:sz w:val="28"/>
          <w:szCs w:val="28"/>
        </w:rPr>
        <w:t xml:space="preserve"> + </w:t>
      </w:r>
      <w:proofErr w:type="spellStart"/>
      <w:r>
        <w:rPr>
          <w:i/>
          <w:sz w:val="28"/>
          <w:szCs w:val="28"/>
        </w:rPr>
        <w:t>х</w:t>
      </w:r>
      <w:r w:rsidRPr="007740AB">
        <w:rPr>
          <w:i/>
          <w:sz w:val="28"/>
          <w:szCs w:val="28"/>
        </w:rPr>
        <w:t>с</w:t>
      </w:r>
      <w:proofErr w:type="spellEnd"/>
      <w:r w:rsidRPr="002F6EEC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Pr="002F6EEC">
        <w:rPr>
          <w:sz w:val="28"/>
          <w:szCs w:val="28"/>
        </w:rPr>
        <w:t xml:space="preserve"> </w:t>
      </w:r>
      <w:r w:rsidRPr="00AD7C08">
        <w:rPr>
          <w:sz w:val="28"/>
          <w:szCs w:val="28"/>
        </w:rPr>
        <w:t>5</w:t>
      </w:r>
      <w:r>
        <w:rPr>
          <w:i/>
          <w:sz w:val="28"/>
          <w:szCs w:val="28"/>
        </w:rPr>
        <w:t>с</w:t>
      </w:r>
      <w:r>
        <w:rPr>
          <w:rStyle w:val="c0"/>
          <w:sz w:val="28"/>
          <w:szCs w:val="28"/>
        </w:rPr>
        <w:t>;                     б</w:t>
      </w:r>
      <w:r w:rsidRPr="002F6EEC">
        <w:rPr>
          <w:sz w:val="28"/>
          <w:szCs w:val="28"/>
        </w:rPr>
        <w:t>)</w:t>
      </w:r>
      <w:r w:rsidRPr="00FC18E8">
        <w:rPr>
          <w:rStyle w:val="c0"/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5A4184">
        <w:rPr>
          <w:i/>
          <w:sz w:val="28"/>
          <w:szCs w:val="28"/>
        </w:rPr>
        <w:t>х</w:t>
      </w:r>
      <w:r w:rsidRPr="005A4184">
        <w:rPr>
          <w:i/>
          <w:sz w:val="28"/>
          <w:szCs w:val="28"/>
          <w:vertAlign w:val="superscript"/>
        </w:rPr>
        <w:t>2</w:t>
      </w:r>
      <w:r w:rsidRPr="005A4184">
        <w:rPr>
          <w:i/>
          <w:sz w:val="28"/>
          <w:szCs w:val="28"/>
        </w:rPr>
        <w:t xml:space="preserve"> – </w:t>
      </w:r>
      <w:r>
        <w:rPr>
          <w:sz w:val="28"/>
          <w:szCs w:val="28"/>
        </w:rPr>
        <w:t>64;</w:t>
      </w:r>
      <w:r>
        <w:rPr>
          <w:sz w:val="28"/>
          <w:szCs w:val="28"/>
        </w:rPr>
        <w:tab/>
        <w:t xml:space="preserve">    </w:t>
      </w:r>
      <w:bookmarkStart w:id="0" w:name="_GoBack"/>
      <w:bookmarkEnd w:id="0"/>
    </w:p>
    <w:p w:rsidR="007C0B6F" w:rsidRPr="005A4184" w:rsidRDefault="007C0B6F" w:rsidP="007C0B6F">
      <w:pPr>
        <w:spacing w:line="240" w:lineRule="atLeast"/>
        <w:ind w:left="360"/>
        <w:jc w:val="both"/>
        <w:outlineLvl w:val="0"/>
        <w:rPr>
          <w:sz w:val="16"/>
          <w:szCs w:val="16"/>
        </w:rPr>
      </w:pPr>
    </w:p>
    <w:p w:rsidR="007C0B6F" w:rsidRPr="005A4184" w:rsidRDefault="007C0B6F" w:rsidP="007C0B6F">
      <w:pPr>
        <w:spacing w:line="240" w:lineRule="atLeast"/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в) 9</w:t>
      </w:r>
      <w:r w:rsidRPr="005A4184">
        <w:rPr>
          <w:i/>
          <w:sz w:val="28"/>
          <w:szCs w:val="28"/>
        </w:rPr>
        <w:t>х</w:t>
      </w:r>
      <w:r w:rsidRPr="005A4184">
        <w:rPr>
          <w:i/>
          <w:sz w:val="28"/>
          <w:szCs w:val="28"/>
          <w:vertAlign w:val="superscript"/>
        </w:rPr>
        <w:t>2</w:t>
      </w:r>
      <w:r w:rsidRPr="005A418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+</w:t>
      </w:r>
      <w:r w:rsidRPr="005A4184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Pr="005A4184">
        <w:rPr>
          <w:i/>
          <w:sz w:val="28"/>
          <w:szCs w:val="28"/>
        </w:rPr>
        <w:t xml:space="preserve">х + </w:t>
      </w:r>
      <w:r>
        <w:rPr>
          <w:sz w:val="28"/>
          <w:szCs w:val="28"/>
        </w:rPr>
        <w:t>4;</w:t>
      </w:r>
      <w:r>
        <w:rPr>
          <w:sz w:val="28"/>
          <w:szCs w:val="28"/>
        </w:rPr>
        <w:tab/>
        <w:t xml:space="preserve">                   г)</w:t>
      </w:r>
      <w:r w:rsidRPr="00FC18E8">
        <w:rPr>
          <w:rStyle w:val="c0"/>
          <w:sz w:val="28"/>
          <w:szCs w:val="28"/>
        </w:rPr>
        <w:t xml:space="preserve"> </w:t>
      </w:r>
      <w:r>
        <w:rPr>
          <w:rStyle w:val="c0"/>
          <w:sz w:val="28"/>
          <w:szCs w:val="28"/>
        </w:rPr>
        <w:t>7</w:t>
      </w:r>
      <w:r>
        <w:rPr>
          <w:rStyle w:val="c0c1"/>
          <w:i/>
          <w:sz w:val="28"/>
          <w:szCs w:val="28"/>
        </w:rPr>
        <w:t>х</w:t>
      </w:r>
      <w:r w:rsidRPr="002F6EEC">
        <w:rPr>
          <w:rStyle w:val="c0c6"/>
          <w:sz w:val="28"/>
          <w:szCs w:val="28"/>
          <w:vertAlign w:val="superscript"/>
        </w:rPr>
        <w:t>2</w:t>
      </w:r>
      <w:r w:rsidRPr="002F6EEC">
        <w:rPr>
          <w:rStyle w:val="c0"/>
          <w:sz w:val="28"/>
          <w:szCs w:val="28"/>
        </w:rPr>
        <w:t> </w:t>
      </w:r>
      <w:r w:rsidRPr="00AD7C08">
        <w:rPr>
          <w:rStyle w:val="c0"/>
          <w:i/>
          <w:sz w:val="28"/>
          <w:szCs w:val="28"/>
        </w:rPr>
        <w:t>у</w:t>
      </w:r>
      <w:r>
        <w:rPr>
          <w:rStyle w:val="c0"/>
          <w:sz w:val="28"/>
          <w:szCs w:val="28"/>
        </w:rPr>
        <w:t xml:space="preserve"> </w:t>
      </w:r>
      <w:r w:rsidRPr="002F6EEC">
        <w:rPr>
          <w:rStyle w:val="c0"/>
          <w:sz w:val="28"/>
          <w:szCs w:val="28"/>
        </w:rPr>
        <w:t xml:space="preserve">– </w:t>
      </w:r>
      <w:r>
        <w:rPr>
          <w:rStyle w:val="c0"/>
          <w:sz w:val="28"/>
          <w:szCs w:val="28"/>
        </w:rPr>
        <w:t>14</w:t>
      </w:r>
      <w:r>
        <w:rPr>
          <w:rStyle w:val="c0c1"/>
          <w:i/>
          <w:sz w:val="28"/>
          <w:szCs w:val="28"/>
        </w:rPr>
        <w:t>ху</w:t>
      </w:r>
      <w:r w:rsidRPr="00AD7C08">
        <w:rPr>
          <w:rStyle w:val="c0c6"/>
          <w:vertAlign w:val="superscript"/>
        </w:rPr>
        <w:t>2</w:t>
      </w:r>
      <w:r>
        <w:rPr>
          <w:sz w:val="28"/>
          <w:szCs w:val="28"/>
        </w:rPr>
        <w:t>.</w:t>
      </w:r>
    </w:p>
    <w:p w:rsidR="007C0B6F" w:rsidRPr="006A676C" w:rsidRDefault="007C0B6F" w:rsidP="007C0B6F">
      <w:pPr>
        <w:suppressAutoHyphens/>
        <w:ind w:left="360"/>
        <w:jc w:val="both"/>
        <w:rPr>
          <w:sz w:val="28"/>
          <w:szCs w:val="28"/>
        </w:rPr>
      </w:pPr>
    </w:p>
    <w:p w:rsidR="007C0B6F" w:rsidRDefault="007C0B6F" w:rsidP="007C0B6F">
      <w:pPr>
        <w:numPr>
          <w:ilvl w:val="0"/>
          <w:numId w:val="1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 w:rsidRPr="00977A90">
        <w:rPr>
          <w:sz w:val="28"/>
          <w:szCs w:val="28"/>
        </w:rPr>
        <w:t>Решите систему уравнений:</w:t>
      </w:r>
      <w:r>
        <w:rPr>
          <w:sz w:val="28"/>
          <w:szCs w:val="28"/>
        </w:rPr>
        <w:t xml:space="preserve"> </w:t>
      </w:r>
      <w:r w:rsidRPr="00977A90">
        <w:rPr>
          <w:position w:val="-30"/>
          <w:sz w:val="28"/>
          <w:szCs w:val="28"/>
        </w:rPr>
        <w:object w:dxaOrig="2220" w:dyaOrig="720">
          <v:shape id="_x0000_i1028" type="#_x0000_t75" style="width:111pt;height:36pt" o:ole="">
            <v:imagedata r:id="rId14" o:title=""/>
          </v:shape>
          <o:OLEObject Type="Embed" ProgID="Equation.3" ShapeID="_x0000_i1028" DrawAspect="Content" ObjectID="_1693068241" r:id="rId15"/>
        </w:object>
      </w:r>
    </w:p>
    <w:p w:rsidR="007C0B6F" w:rsidRDefault="007C0B6F" w:rsidP="007C0B6F">
      <w:pPr>
        <w:jc w:val="both"/>
        <w:rPr>
          <w:sz w:val="28"/>
          <w:szCs w:val="28"/>
        </w:rPr>
      </w:pPr>
    </w:p>
    <w:p w:rsidR="007C0B6F" w:rsidRDefault="007C0B6F" w:rsidP="007C0B6F">
      <w:pPr>
        <w:numPr>
          <w:ilvl w:val="0"/>
          <w:numId w:val="1"/>
        </w:numPr>
        <w:tabs>
          <w:tab w:val="clear" w:pos="720"/>
        </w:tabs>
        <w:suppressAutoHyphens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 сторона прямоугольника на 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</w:rPr>
          <w:t>4 см</w:t>
        </w:r>
      </w:smartTag>
      <w:r>
        <w:rPr>
          <w:sz w:val="28"/>
          <w:szCs w:val="28"/>
        </w:rPr>
        <w:t xml:space="preserve"> больше другой. Если меньшую сторону увеличить в 2 раза, а большую оставить без изменения, то периметр нового прямоугольника будет равен </w:t>
      </w:r>
      <w:smartTag w:uri="urn:schemas-microsoft-com:office:smarttags" w:element="metricconverter">
        <w:smartTagPr>
          <w:attr w:name="ProductID" w:val="56 см"/>
        </w:smartTagPr>
        <w:r>
          <w:rPr>
            <w:sz w:val="28"/>
            <w:szCs w:val="28"/>
          </w:rPr>
          <w:t>56 см</w:t>
        </w:r>
      </w:smartTag>
      <w:r>
        <w:rPr>
          <w:sz w:val="28"/>
          <w:szCs w:val="28"/>
        </w:rPr>
        <w:t>. Найдите стороны данного прямоугольника.</w:t>
      </w:r>
    </w:p>
    <w:p w:rsidR="007C0B6F" w:rsidRDefault="007C0B6F" w:rsidP="007C0B6F">
      <w:pPr>
        <w:ind w:left="360"/>
        <w:jc w:val="both"/>
        <w:rPr>
          <w:sz w:val="28"/>
          <w:szCs w:val="28"/>
        </w:rPr>
      </w:pPr>
    </w:p>
    <w:p w:rsidR="007C0B6F" w:rsidRDefault="007C0B6F" w:rsidP="007C0B6F">
      <w:pPr>
        <w:numPr>
          <w:ilvl w:val="0"/>
          <w:numId w:val="1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Постройте графики функций и найдите координаты их точки пересечения </w:t>
      </w:r>
    </w:p>
    <w:p w:rsidR="007C0B6F" w:rsidRPr="00977A90" w:rsidRDefault="007C0B6F" w:rsidP="007C0B6F">
      <w:pPr>
        <w:ind w:left="360"/>
        <w:jc w:val="both"/>
        <w:rPr>
          <w:sz w:val="28"/>
          <w:szCs w:val="28"/>
        </w:rPr>
      </w:pPr>
      <w:r w:rsidRPr="00FC18E8">
        <w:rPr>
          <w:i/>
          <w:sz w:val="28"/>
          <w:szCs w:val="28"/>
        </w:rPr>
        <w:t>у</w:t>
      </w:r>
      <w:r>
        <w:rPr>
          <w:sz w:val="28"/>
          <w:szCs w:val="28"/>
        </w:rPr>
        <w:t xml:space="preserve"> = 5</w:t>
      </w:r>
      <w:r w:rsidRPr="00FC18E8">
        <w:rPr>
          <w:i/>
          <w:sz w:val="28"/>
          <w:szCs w:val="28"/>
        </w:rPr>
        <w:t>х</w:t>
      </w:r>
      <w:r>
        <w:rPr>
          <w:i/>
          <w:sz w:val="28"/>
          <w:szCs w:val="28"/>
        </w:rPr>
        <w:t xml:space="preserve"> – </w:t>
      </w:r>
      <w:r w:rsidRPr="00AD7C08">
        <w:rPr>
          <w:sz w:val="28"/>
          <w:szCs w:val="28"/>
        </w:rPr>
        <w:t>4</w:t>
      </w:r>
      <w:r>
        <w:rPr>
          <w:sz w:val="28"/>
          <w:szCs w:val="28"/>
        </w:rPr>
        <w:t xml:space="preserve"> и </w:t>
      </w:r>
      <w:r w:rsidRPr="00FC18E8">
        <w:rPr>
          <w:i/>
          <w:sz w:val="28"/>
          <w:szCs w:val="28"/>
        </w:rPr>
        <w:t>у</w:t>
      </w:r>
      <w:r>
        <w:rPr>
          <w:sz w:val="28"/>
          <w:szCs w:val="28"/>
        </w:rPr>
        <w:t xml:space="preserve"> = – </w:t>
      </w:r>
      <w:r w:rsidRPr="00FC18E8"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+ 2. </w:t>
      </w:r>
    </w:p>
    <w:p w:rsidR="007C0B6F" w:rsidRDefault="007C0B6F" w:rsidP="007C0B6F">
      <w:pPr>
        <w:ind w:left="360"/>
        <w:rPr>
          <w:sz w:val="28"/>
          <w:szCs w:val="28"/>
        </w:rPr>
      </w:pPr>
    </w:p>
    <w:p w:rsidR="007C0B6F" w:rsidRDefault="007C0B6F" w:rsidP="007C0B6F">
      <w:pPr>
        <w:ind w:left="360"/>
        <w:jc w:val="both"/>
      </w:pPr>
    </w:p>
    <w:p w:rsidR="00243CF4" w:rsidRDefault="007C0B6F" w:rsidP="007C0B6F">
      <w:pPr>
        <w:ind w:left="360"/>
        <w:jc w:val="both"/>
      </w:pPr>
      <w:r>
        <w:t xml:space="preserve">     </w:t>
      </w:r>
    </w:p>
    <w:p w:rsidR="00243CF4" w:rsidRDefault="00243CF4" w:rsidP="007C0B6F">
      <w:pPr>
        <w:ind w:left="360"/>
        <w:jc w:val="both"/>
      </w:pPr>
    </w:p>
    <w:p w:rsidR="007C0B6F" w:rsidRPr="00977A90" w:rsidRDefault="007C0B6F" w:rsidP="007C0B6F">
      <w:pPr>
        <w:ind w:left="360"/>
        <w:jc w:val="both"/>
        <w:rPr>
          <w:sz w:val="28"/>
          <w:szCs w:val="28"/>
        </w:rPr>
      </w:pPr>
      <w:r>
        <w:lastRenderedPageBreak/>
        <w:t xml:space="preserve">                                                                      </w:t>
      </w:r>
      <w:r w:rsidRPr="00DD4921">
        <w:t xml:space="preserve"> </w:t>
      </w:r>
      <w:r>
        <w:t xml:space="preserve">   </w:t>
      </w:r>
    </w:p>
    <w:p w:rsidR="00243CF4" w:rsidRPr="009B7F58" w:rsidRDefault="00243CF4" w:rsidP="00243CF4">
      <w:pPr>
        <w:jc w:val="center"/>
        <w:rPr>
          <w:b/>
          <w:bCs/>
          <w:sz w:val="28"/>
          <w:szCs w:val="28"/>
        </w:rPr>
      </w:pPr>
      <w:r w:rsidRPr="009A401C">
        <w:rPr>
          <w:b/>
          <w:bCs/>
          <w:sz w:val="28"/>
          <w:szCs w:val="28"/>
        </w:rPr>
        <w:t>Ва</w:t>
      </w:r>
      <w:r>
        <w:rPr>
          <w:b/>
          <w:bCs/>
          <w:sz w:val="28"/>
          <w:szCs w:val="28"/>
        </w:rPr>
        <w:t xml:space="preserve">риант 1 </w:t>
      </w:r>
    </w:p>
    <w:p w:rsidR="00243CF4" w:rsidRPr="00D40D56" w:rsidRDefault="00243CF4" w:rsidP="00243CF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Выполните действия: </w:t>
      </w:r>
      <w:r w:rsidRPr="00FC18E8">
        <w:rPr>
          <w:position w:val="-28"/>
          <w:sz w:val="28"/>
          <w:szCs w:val="28"/>
        </w:rPr>
        <w:object w:dxaOrig="1840" w:dyaOrig="680">
          <v:shape id="_x0000_i1029" type="#_x0000_t75" style="width:92.25pt;height:34.5pt" o:ole="">
            <v:imagedata r:id="rId8" o:title=""/>
          </v:shape>
          <o:OLEObject Type="Embed" ProgID="Equation.3" ShapeID="_x0000_i1029" DrawAspect="Content" ObjectID="_1693068242" r:id="rId16"/>
        </w:object>
      </w:r>
      <w:r>
        <w:rPr>
          <w:sz w:val="28"/>
          <w:szCs w:val="28"/>
        </w:rPr>
        <w:t>.</w:t>
      </w:r>
      <w:r w:rsidRPr="00D40D56">
        <w:rPr>
          <w:sz w:val="28"/>
          <w:szCs w:val="28"/>
        </w:rPr>
        <w:tab/>
      </w:r>
    </w:p>
    <w:p w:rsidR="00243CF4" w:rsidRDefault="00243CF4" w:rsidP="00243CF4">
      <w:pPr>
        <w:suppressAutoHyphens/>
        <w:ind w:left="360"/>
        <w:jc w:val="both"/>
        <w:rPr>
          <w:sz w:val="28"/>
          <w:szCs w:val="28"/>
        </w:rPr>
      </w:pPr>
    </w:p>
    <w:p w:rsidR="00243CF4" w:rsidRPr="002F6EEC" w:rsidRDefault="00243CF4" w:rsidP="00243CF4">
      <w:pPr>
        <w:numPr>
          <w:ilvl w:val="0"/>
          <w:numId w:val="1"/>
        </w:numPr>
        <w:tabs>
          <w:tab w:val="clear" w:pos="720"/>
        </w:tabs>
        <w:spacing w:line="240" w:lineRule="atLeast"/>
        <w:ind w:left="360"/>
        <w:jc w:val="both"/>
        <w:outlineLvl w:val="0"/>
        <w:rPr>
          <w:sz w:val="28"/>
          <w:szCs w:val="28"/>
        </w:rPr>
      </w:pPr>
      <w:r w:rsidRPr="002F6EEC">
        <w:rPr>
          <w:sz w:val="28"/>
          <w:szCs w:val="28"/>
        </w:rPr>
        <w:t>Разложите на множители:</w:t>
      </w:r>
    </w:p>
    <w:p w:rsidR="00243CF4" w:rsidRDefault="00243CF4" w:rsidP="00243CF4">
      <w:pPr>
        <w:spacing w:line="240" w:lineRule="atLeast"/>
        <w:ind w:left="360"/>
        <w:jc w:val="both"/>
        <w:outlineLvl w:val="0"/>
        <w:rPr>
          <w:sz w:val="28"/>
          <w:szCs w:val="28"/>
        </w:rPr>
      </w:pPr>
      <w:r w:rsidRPr="002F6EEC">
        <w:rPr>
          <w:rStyle w:val="c0"/>
          <w:sz w:val="28"/>
          <w:szCs w:val="28"/>
        </w:rPr>
        <w:t xml:space="preserve">а) </w:t>
      </w:r>
      <w:r>
        <w:rPr>
          <w:sz w:val="28"/>
          <w:szCs w:val="28"/>
        </w:rPr>
        <w:t>3</w:t>
      </w:r>
      <w:r w:rsidRPr="007740AB">
        <w:rPr>
          <w:i/>
          <w:sz w:val="28"/>
          <w:szCs w:val="28"/>
        </w:rPr>
        <w:t>а</w:t>
      </w:r>
      <w:r w:rsidRPr="002F6EEC">
        <w:rPr>
          <w:sz w:val="28"/>
          <w:szCs w:val="28"/>
        </w:rPr>
        <w:t xml:space="preserve"> – </w:t>
      </w:r>
      <w:proofErr w:type="spellStart"/>
      <w:r w:rsidRPr="007740AB">
        <w:rPr>
          <w:i/>
          <w:sz w:val="28"/>
          <w:szCs w:val="28"/>
        </w:rPr>
        <w:t>ав</w:t>
      </w:r>
      <w:proofErr w:type="spellEnd"/>
      <w:r w:rsidRPr="002F6EEC">
        <w:rPr>
          <w:sz w:val="28"/>
          <w:szCs w:val="28"/>
        </w:rPr>
        <w:t xml:space="preserve"> + </w:t>
      </w:r>
      <w:r>
        <w:rPr>
          <w:sz w:val="28"/>
          <w:szCs w:val="28"/>
        </w:rPr>
        <w:t>3</w:t>
      </w:r>
      <w:r w:rsidRPr="007740AB">
        <w:rPr>
          <w:i/>
          <w:sz w:val="28"/>
          <w:szCs w:val="28"/>
        </w:rPr>
        <w:t>с</w:t>
      </w:r>
      <w:r w:rsidRPr="002F6EEC">
        <w:rPr>
          <w:sz w:val="28"/>
          <w:szCs w:val="28"/>
        </w:rPr>
        <w:t xml:space="preserve"> – </w:t>
      </w:r>
      <w:proofErr w:type="spellStart"/>
      <w:proofErr w:type="gramStart"/>
      <w:r w:rsidRPr="007740AB">
        <w:rPr>
          <w:i/>
          <w:sz w:val="28"/>
          <w:szCs w:val="28"/>
        </w:rPr>
        <w:t>св</w:t>
      </w:r>
      <w:proofErr w:type="spellEnd"/>
      <w:proofErr w:type="gramEnd"/>
      <w:r>
        <w:rPr>
          <w:rStyle w:val="c0"/>
          <w:sz w:val="28"/>
          <w:szCs w:val="28"/>
        </w:rPr>
        <w:t>;                     б</w:t>
      </w:r>
      <w:r w:rsidRPr="002F6EEC">
        <w:rPr>
          <w:sz w:val="28"/>
          <w:szCs w:val="28"/>
        </w:rPr>
        <w:t>)</w:t>
      </w:r>
      <w:r w:rsidRPr="00FC18E8">
        <w:rPr>
          <w:rStyle w:val="c0"/>
          <w:sz w:val="28"/>
          <w:szCs w:val="28"/>
        </w:rPr>
        <w:t xml:space="preserve"> </w:t>
      </w:r>
      <w:r w:rsidRPr="00FC18E8">
        <w:rPr>
          <w:sz w:val="28"/>
          <w:szCs w:val="28"/>
        </w:rPr>
        <w:t>6</w:t>
      </w:r>
      <w:r w:rsidRPr="005A4184">
        <w:rPr>
          <w:i/>
          <w:sz w:val="28"/>
          <w:szCs w:val="28"/>
        </w:rPr>
        <w:t>х</w:t>
      </w:r>
      <w:r w:rsidRPr="005A4184">
        <w:rPr>
          <w:i/>
          <w:sz w:val="28"/>
          <w:szCs w:val="28"/>
          <w:vertAlign w:val="superscript"/>
        </w:rPr>
        <w:t>2</w:t>
      </w:r>
      <w:r w:rsidRPr="005A4184">
        <w:rPr>
          <w:i/>
          <w:sz w:val="28"/>
          <w:szCs w:val="28"/>
        </w:rPr>
        <w:t xml:space="preserve"> – </w:t>
      </w:r>
      <w:r w:rsidRPr="00FC18E8">
        <w:rPr>
          <w:sz w:val="28"/>
          <w:szCs w:val="28"/>
        </w:rPr>
        <w:t>54</w: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  <w:t xml:space="preserve">    </w:t>
      </w:r>
    </w:p>
    <w:p w:rsidR="00243CF4" w:rsidRPr="005A4184" w:rsidRDefault="00243CF4" w:rsidP="00243CF4">
      <w:pPr>
        <w:spacing w:line="240" w:lineRule="atLeast"/>
        <w:ind w:left="360"/>
        <w:jc w:val="both"/>
        <w:outlineLvl w:val="0"/>
        <w:rPr>
          <w:sz w:val="16"/>
          <w:szCs w:val="16"/>
        </w:rPr>
      </w:pPr>
    </w:p>
    <w:p w:rsidR="00243CF4" w:rsidRPr="005A4184" w:rsidRDefault="00243CF4" w:rsidP="00243CF4">
      <w:pPr>
        <w:spacing w:line="240" w:lineRule="atLeast"/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FC18E8">
        <w:rPr>
          <w:sz w:val="28"/>
          <w:szCs w:val="28"/>
        </w:rPr>
        <w:t>4</w:t>
      </w:r>
      <w:r w:rsidRPr="005A4184">
        <w:rPr>
          <w:i/>
          <w:sz w:val="28"/>
          <w:szCs w:val="28"/>
        </w:rPr>
        <w:t>х</w:t>
      </w:r>
      <w:r w:rsidRPr="005A4184">
        <w:rPr>
          <w:i/>
          <w:sz w:val="28"/>
          <w:szCs w:val="28"/>
          <w:vertAlign w:val="superscript"/>
        </w:rPr>
        <w:t>2</w:t>
      </w:r>
      <w:r w:rsidRPr="005A4184">
        <w:rPr>
          <w:i/>
          <w:sz w:val="28"/>
          <w:szCs w:val="28"/>
        </w:rPr>
        <w:t xml:space="preserve"> – </w:t>
      </w:r>
      <w:r w:rsidRPr="00FC18E8">
        <w:rPr>
          <w:sz w:val="28"/>
          <w:szCs w:val="28"/>
        </w:rPr>
        <w:t>20</w:t>
      </w:r>
      <w:r w:rsidRPr="005A4184">
        <w:rPr>
          <w:i/>
          <w:sz w:val="28"/>
          <w:szCs w:val="28"/>
        </w:rPr>
        <w:t xml:space="preserve">х + </w:t>
      </w:r>
      <w:r w:rsidRPr="00FC18E8">
        <w:rPr>
          <w:sz w:val="28"/>
          <w:szCs w:val="28"/>
        </w:rPr>
        <w:t>25</w: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  <w:t xml:space="preserve">                  г)</w:t>
      </w:r>
      <w:r w:rsidRPr="00FC18E8">
        <w:rPr>
          <w:rStyle w:val="c0"/>
          <w:sz w:val="28"/>
          <w:szCs w:val="28"/>
        </w:rPr>
        <w:t xml:space="preserve"> </w:t>
      </w:r>
      <w:r>
        <w:rPr>
          <w:rStyle w:val="c0"/>
          <w:sz w:val="28"/>
          <w:szCs w:val="28"/>
        </w:rPr>
        <w:t>4</w:t>
      </w:r>
      <w:r w:rsidRPr="007740AB">
        <w:rPr>
          <w:rStyle w:val="c0c1"/>
          <w:i/>
          <w:sz w:val="28"/>
          <w:szCs w:val="28"/>
        </w:rPr>
        <w:t>а</w:t>
      </w:r>
      <w:r w:rsidRPr="002F6EEC">
        <w:rPr>
          <w:rStyle w:val="c0c6"/>
          <w:sz w:val="28"/>
          <w:szCs w:val="28"/>
          <w:vertAlign w:val="superscript"/>
        </w:rPr>
        <w:t>2</w:t>
      </w:r>
      <w:r w:rsidRPr="002F6EEC">
        <w:rPr>
          <w:rStyle w:val="c0"/>
          <w:sz w:val="28"/>
          <w:szCs w:val="28"/>
        </w:rPr>
        <w:t xml:space="preserve"> – </w:t>
      </w:r>
      <w:r>
        <w:rPr>
          <w:rStyle w:val="c0"/>
          <w:sz w:val="28"/>
          <w:szCs w:val="28"/>
        </w:rPr>
        <w:t>12</w:t>
      </w:r>
      <w:r w:rsidRPr="007740AB">
        <w:rPr>
          <w:rStyle w:val="c0c1"/>
          <w:i/>
          <w:sz w:val="28"/>
          <w:szCs w:val="28"/>
        </w:rPr>
        <w:t>аb</w:t>
      </w:r>
      <w:r>
        <w:rPr>
          <w:sz w:val="28"/>
          <w:szCs w:val="28"/>
        </w:rPr>
        <w:t>.</w:t>
      </w:r>
    </w:p>
    <w:p w:rsidR="00243CF4" w:rsidRPr="006A676C" w:rsidRDefault="00243CF4" w:rsidP="00243CF4">
      <w:pPr>
        <w:suppressAutoHyphens/>
        <w:ind w:left="360"/>
        <w:jc w:val="both"/>
        <w:rPr>
          <w:sz w:val="28"/>
          <w:szCs w:val="28"/>
        </w:rPr>
      </w:pPr>
    </w:p>
    <w:p w:rsidR="00243CF4" w:rsidRDefault="00243CF4" w:rsidP="00243CF4">
      <w:pPr>
        <w:numPr>
          <w:ilvl w:val="0"/>
          <w:numId w:val="1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 w:rsidRPr="00977A90">
        <w:rPr>
          <w:sz w:val="28"/>
          <w:szCs w:val="28"/>
        </w:rPr>
        <w:t>Решите систему уравнений:</w:t>
      </w:r>
      <w:r>
        <w:rPr>
          <w:sz w:val="28"/>
          <w:szCs w:val="28"/>
        </w:rPr>
        <w:t xml:space="preserve"> </w:t>
      </w:r>
      <w:r w:rsidRPr="00977A90">
        <w:rPr>
          <w:position w:val="-30"/>
          <w:sz w:val="28"/>
          <w:szCs w:val="28"/>
        </w:rPr>
        <w:object w:dxaOrig="2320" w:dyaOrig="720">
          <v:shape id="_x0000_i1030" type="#_x0000_t75" style="width:116.25pt;height:36pt" o:ole="">
            <v:imagedata r:id="rId10" o:title=""/>
          </v:shape>
          <o:OLEObject Type="Embed" ProgID="Equation.3" ShapeID="_x0000_i1030" DrawAspect="Content" ObjectID="_1693068243" r:id="rId17"/>
        </w:object>
      </w:r>
    </w:p>
    <w:p w:rsidR="00243CF4" w:rsidRDefault="00243CF4" w:rsidP="00243CF4">
      <w:pPr>
        <w:ind w:left="360"/>
        <w:jc w:val="both"/>
        <w:rPr>
          <w:sz w:val="28"/>
          <w:szCs w:val="28"/>
        </w:rPr>
      </w:pPr>
    </w:p>
    <w:p w:rsidR="00243CF4" w:rsidRDefault="00243CF4" w:rsidP="00243CF4">
      <w:pPr>
        <w:numPr>
          <w:ilvl w:val="0"/>
          <w:numId w:val="1"/>
        </w:numPr>
        <w:tabs>
          <w:tab w:val="clear" w:pos="720"/>
        </w:tabs>
        <w:suppressAutoHyphens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Одна сторона прямоугольника на 3 см больше другой. Если меньшую сторону увеличить в 2 раза, а большую оставить без изменения, то периметр нового прямоугольника будет равен 60 см. Найдите стороны данного прямоугольника.</w:t>
      </w:r>
    </w:p>
    <w:p w:rsidR="00243CF4" w:rsidRDefault="00243CF4" w:rsidP="00243CF4">
      <w:pPr>
        <w:ind w:left="360"/>
        <w:jc w:val="both"/>
        <w:rPr>
          <w:sz w:val="28"/>
          <w:szCs w:val="28"/>
        </w:rPr>
      </w:pPr>
    </w:p>
    <w:p w:rsidR="00243CF4" w:rsidRDefault="00243CF4" w:rsidP="00243CF4">
      <w:pPr>
        <w:numPr>
          <w:ilvl w:val="0"/>
          <w:numId w:val="1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Постройте графики функций и найдите координаты их точки пересечения </w:t>
      </w:r>
    </w:p>
    <w:p w:rsidR="00243CF4" w:rsidRDefault="00243CF4" w:rsidP="00243CF4">
      <w:pPr>
        <w:jc w:val="center"/>
        <w:rPr>
          <w:sz w:val="28"/>
          <w:szCs w:val="28"/>
        </w:rPr>
      </w:pPr>
      <w:r w:rsidRPr="00FC18E8">
        <w:rPr>
          <w:i/>
          <w:sz w:val="28"/>
          <w:szCs w:val="28"/>
        </w:rPr>
        <w:t>у</w:t>
      </w:r>
      <w:r>
        <w:rPr>
          <w:sz w:val="28"/>
          <w:szCs w:val="28"/>
        </w:rPr>
        <w:t xml:space="preserve"> = 7</w:t>
      </w:r>
      <w:r w:rsidRPr="00FC18E8"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и </w:t>
      </w:r>
      <w:r w:rsidRPr="00FC18E8">
        <w:rPr>
          <w:i/>
          <w:sz w:val="28"/>
          <w:szCs w:val="28"/>
        </w:rPr>
        <w:t>у</w:t>
      </w:r>
      <w:r>
        <w:rPr>
          <w:sz w:val="28"/>
          <w:szCs w:val="28"/>
        </w:rPr>
        <w:t xml:space="preserve"> = 8</w:t>
      </w:r>
      <w:r w:rsidRPr="00FC18E8"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– 1.</w:t>
      </w:r>
    </w:p>
    <w:p w:rsidR="00243CF4" w:rsidRDefault="00243CF4" w:rsidP="00243CF4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A401C">
        <w:rPr>
          <w:b/>
          <w:bCs/>
          <w:sz w:val="28"/>
          <w:szCs w:val="28"/>
        </w:rPr>
        <w:t xml:space="preserve">Вариант </w:t>
      </w:r>
      <w:r>
        <w:rPr>
          <w:b/>
          <w:bCs/>
          <w:sz w:val="28"/>
          <w:szCs w:val="28"/>
        </w:rPr>
        <w:t>2</w:t>
      </w:r>
    </w:p>
    <w:p w:rsidR="00243CF4" w:rsidRPr="009A401C" w:rsidRDefault="00243CF4" w:rsidP="00243CF4">
      <w:pPr>
        <w:jc w:val="center"/>
        <w:rPr>
          <w:b/>
          <w:bCs/>
          <w:sz w:val="28"/>
          <w:szCs w:val="28"/>
        </w:rPr>
      </w:pPr>
    </w:p>
    <w:p w:rsidR="00243CF4" w:rsidRDefault="00243CF4" w:rsidP="00243CF4"/>
    <w:p w:rsidR="00243CF4" w:rsidRPr="00D40D56" w:rsidRDefault="00243CF4" w:rsidP="00243CF4">
      <w:pPr>
        <w:numPr>
          <w:ilvl w:val="0"/>
          <w:numId w:val="1"/>
        </w:numPr>
        <w:tabs>
          <w:tab w:val="clear" w:pos="72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Выполните действия: </w:t>
      </w:r>
      <w:r w:rsidRPr="00AD7C08">
        <w:rPr>
          <w:position w:val="-28"/>
          <w:sz w:val="28"/>
          <w:szCs w:val="28"/>
        </w:rPr>
        <w:object w:dxaOrig="1980" w:dyaOrig="680">
          <v:shape id="_x0000_i1031" type="#_x0000_t75" style="width:99pt;height:34.5pt" o:ole="">
            <v:imagedata r:id="rId12" o:title=""/>
          </v:shape>
          <o:OLEObject Type="Embed" ProgID="Equation.3" ShapeID="_x0000_i1031" DrawAspect="Content" ObjectID="_1693068244" r:id="rId18"/>
        </w:object>
      </w:r>
      <w:r>
        <w:rPr>
          <w:sz w:val="28"/>
          <w:szCs w:val="28"/>
        </w:rPr>
        <w:t>.</w:t>
      </w:r>
      <w:r w:rsidRPr="00D40D56">
        <w:rPr>
          <w:sz w:val="28"/>
          <w:szCs w:val="28"/>
        </w:rPr>
        <w:tab/>
      </w:r>
    </w:p>
    <w:p w:rsidR="00243CF4" w:rsidRDefault="00243CF4" w:rsidP="00243CF4">
      <w:pPr>
        <w:suppressAutoHyphens/>
        <w:ind w:left="360"/>
        <w:jc w:val="both"/>
        <w:rPr>
          <w:sz w:val="28"/>
          <w:szCs w:val="28"/>
        </w:rPr>
      </w:pPr>
    </w:p>
    <w:p w:rsidR="00243CF4" w:rsidRPr="002F6EEC" w:rsidRDefault="00243CF4" w:rsidP="00243CF4">
      <w:pPr>
        <w:numPr>
          <w:ilvl w:val="0"/>
          <w:numId w:val="1"/>
        </w:numPr>
        <w:tabs>
          <w:tab w:val="clear" w:pos="720"/>
        </w:tabs>
        <w:spacing w:line="240" w:lineRule="atLeast"/>
        <w:ind w:left="360"/>
        <w:jc w:val="both"/>
        <w:outlineLvl w:val="0"/>
        <w:rPr>
          <w:sz w:val="28"/>
          <w:szCs w:val="28"/>
        </w:rPr>
      </w:pPr>
      <w:r w:rsidRPr="002F6EEC">
        <w:rPr>
          <w:sz w:val="28"/>
          <w:szCs w:val="28"/>
        </w:rPr>
        <w:t>Разложите на множители:</w:t>
      </w:r>
    </w:p>
    <w:p w:rsidR="00243CF4" w:rsidRDefault="00243CF4" w:rsidP="00243CF4">
      <w:pPr>
        <w:spacing w:line="240" w:lineRule="atLeast"/>
        <w:ind w:left="360"/>
        <w:jc w:val="both"/>
        <w:outlineLvl w:val="0"/>
        <w:rPr>
          <w:sz w:val="28"/>
          <w:szCs w:val="28"/>
        </w:rPr>
      </w:pPr>
      <w:r w:rsidRPr="002F6EEC">
        <w:rPr>
          <w:rStyle w:val="c0"/>
          <w:sz w:val="28"/>
          <w:szCs w:val="28"/>
        </w:rPr>
        <w:t xml:space="preserve">а) </w:t>
      </w:r>
      <w:proofErr w:type="spellStart"/>
      <w:r w:rsidRPr="00AD7C08">
        <w:rPr>
          <w:i/>
          <w:sz w:val="28"/>
          <w:szCs w:val="28"/>
        </w:rPr>
        <w:t>ху</w:t>
      </w:r>
      <w:proofErr w:type="spellEnd"/>
      <w:r w:rsidRPr="002F6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r w:rsidRPr="00AD7C08">
        <w:rPr>
          <w:sz w:val="28"/>
          <w:szCs w:val="28"/>
        </w:rPr>
        <w:t>5</w:t>
      </w:r>
      <w:r>
        <w:rPr>
          <w:i/>
          <w:sz w:val="28"/>
          <w:szCs w:val="28"/>
        </w:rPr>
        <w:t>у</w:t>
      </w:r>
      <w:r w:rsidRPr="002F6EEC">
        <w:rPr>
          <w:sz w:val="28"/>
          <w:szCs w:val="28"/>
        </w:rPr>
        <w:t xml:space="preserve"> + </w:t>
      </w:r>
      <w:proofErr w:type="spellStart"/>
      <w:r>
        <w:rPr>
          <w:i/>
          <w:sz w:val="28"/>
          <w:szCs w:val="28"/>
        </w:rPr>
        <w:t>х</w:t>
      </w:r>
      <w:r w:rsidRPr="007740AB">
        <w:rPr>
          <w:i/>
          <w:sz w:val="28"/>
          <w:szCs w:val="28"/>
        </w:rPr>
        <w:t>с</w:t>
      </w:r>
      <w:proofErr w:type="spellEnd"/>
      <w:r w:rsidRPr="002F6EEC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Pr="002F6EEC">
        <w:rPr>
          <w:sz w:val="28"/>
          <w:szCs w:val="28"/>
        </w:rPr>
        <w:t xml:space="preserve"> </w:t>
      </w:r>
      <w:r w:rsidRPr="00AD7C08">
        <w:rPr>
          <w:sz w:val="28"/>
          <w:szCs w:val="28"/>
        </w:rPr>
        <w:t>5</w:t>
      </w:r>
      <w:r>
        <w:rPr>
          <w:i/>
          <w:sz w:val="28"/>
          <w:szCs w:val="28"/>
        </w:rPr>
        <w:t>с</w:t>
      </w:r>
      <w:r>
        <w:rPr>
          <w:rStyle w:val="c0"/>
          <w:sz w:val="28"/>
          <w:szCs w:val="28"/>
        </w:rPr>
        <w:t>;                     б</w:t>
      </w:r>
      <w:r w:rsidRPr="002F6EEC">
        <w:rPr>
          <w:sz w:val="28"/>
          <w:szCs w:val="28"/>
        </w:rPr>
        <w:t>)</w:t>
      </w:r>
      <w:r w:rsidRPr="00FC18E8">
        <w:rPr>
          <w:rStyle w:val="c0"/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5A4184">
        <w:rPr>
          <w:i/>
          <w:sz w:val="28"/>
          <w:szCs w:val="28"/>
        </w:rPr>
        <w:t>х</w:t>
      </w:r>
      <w:r w:rsidRPr="005A4184">
        <w:rPr>
          <w:i/>
          <w:sz w:val="28"/>
          <w:szCs w:val="28"/>
          <w:vertAlign w:val="superscript"/>
        </w:rPr>
        <w:t>2</w:t>
      </w:r>
      <w:r w:rsidRPr="005A4184">
        <w:rPr>
          <w:i/>
          <w:sz w:val="28"/>
          <w:szCs w:val="28"/>
        </w:rPr>
        <w:t xml:space="preserve"> – </w:t>
      </w:r>
      <w:r>
        <w:rPr>
          <w:sz w:val="28"/>
          <w:szCs w:val="28"/>
        </w:rPr>
        <w:t>64;</w:t>
      </w:r>
      <w:r>
        <w:rPr>
          <w:sz w:val="28"/>
          <w:szCs w:val="28"/>
        </w:rPr>
        <w:tab/>
        <w:t xml:space="preserve">    </w:t>
      </w:r>
    </w:p>
    <w:p w:rsidR="00243CF4" w:rsidRPr="005A4184" w:rsidRDefault="00243CF4" w:rsidP="00243CF4">
      <w:pPr>
        <w:spacing w:line="240" w:lineRule="atLeast"/>
        <w:ind w:left="360"/>
        <w:jc w:val="both"/>
        <w:outlineLvl w:val="0"/>
        <w:rPr>
          <w:sz w:val="16"/>
          <w:szCs w:val="16"/>
        </w:rPr>
      </w:pPr>
    </w:p>
    <w:p w:rsidR="00243CF4" w:rsidRPr="005A4184" w:rsidRDefault="00243CF4" w:rsidP="00243CF4">
      <w:pPr>
        <w:spacing w:line="240" w:lineRule="atLeast"/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в) 9</w:t>
      </w:r>
      <w:r w:rsidRPr="005A4184">
        <w:rPr>
          <w:i/>
          <w:sz w:val="28"/>
          <w:szCs w:val="28"/>
        </w:rPr>
        <w:t>х</w:t>
      </w:r>
      <w:r w:rsidRPr="005A4184">
        <w:rPr>
          <w:i/>
          <w:sz w:val="28"/>
          <w:szCs w:val="28"/>
          <w:vertAlign w:val="superscript"/>
        </w:rPr>
        <w:t>2</w:t>
      </w:r>
      <w:r w:rsidRPr="005A418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+</w:t>
      </w:r>
      <w:r w:rsidRPr="005A4184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Pr="005A4184">
        <w:rPr>
          <w:i/>
          <w:sz w:val="28"/>
          <w:szCs w:val="28"/>
        </w:rPr>
        <w:t xml:space="preserve">х + </w:t>
      </w:r>
      <w:r>
        <w:rPr>
          <w:sz w:val="28"/>
          <w:szCs w:val="28"/>
        </w:rPr>
        <w:t>4;</w:t>
      </w:r>
      <w:r>
        <w:rPr>
          <w:sz w:val="28"/>
          <w:szCs w:val="28"/>
        </w:rPr>
        <w:tab/>
        <w:t xml:space="preserve">                   г)</w:t>
      </w:r>
      <w:r w:rsidRPr="00FC18E8">
        <w:rPr>
          <w:rStyle w:val="c0"/>
          <w:sz w:val="28"/>
          <w:szCs w:val="28"/>
        </w:rPr>
        <w:t xml:space="preserve"> </w:t>
      </w:r>
      <w:r>
        <w:rPr>
          <w:rStyle w:val="c0"/>
          <w:sz w:val="28"/>
          <w:szCs w:val="28"/>
        </w:rPr>
        <w:t>7</w:t>
      </w:r>
      <w:r>
        <w:rPr>
          <w:rStyle w:val="c0c1"/>
          <w:i/>
          <w:sz w:val="28"/>
          <w:szCs w:val="28"/>
        </w:rPr>
        <w:t>х</w:t>
      </w:r>
      <w:r w:rsidRPr="002F6EEC">
        <w:rPr>
          <w:rStyle w:val="c0c6"/>
          <w:sz w:val="28"/>
          <w:szCs w:val="28"/>
          <w:vertAlign w:val="superscript"/>
        </w:rPr>
        <w:t>2</w:t>
      </w:r>
      <w:r w:rsidRPr="002F6EEC">
        <w:rPr>
          <w:rStyle w:val="c0"/>
          <w:sz w:val="28"/>
          <w:szCs w:val="28"/>
        </w:rPr>
        <w:t> </w:t>
      </w:r>
      <w:r w:rsidRPr="00AD7C08">
        <w:rPr>
          <w:rStyle w:val="c0"/>
          <w:i/>
          <w:sz w:val="28"/>
          <w:szCs w:val="28"/>
        </w:rPr>
        <w:t>у</w:t>
      </w:r>
      <w:r>
        <w:rPr>
          <w:rStyle w:val="c0"/>
          <w:sz w:val="28"/>
          <w:szCs w:val="28"/>
        </w:rPr>
        <w:t xml:space="preserve"> </w:t>
      </w:r>
      <w:r w:rsidRPr="002F6EEC">
        <w:rPr>
          <w:rStyle w:val="c0"/>
          <w:sz w:val="28"/>
          <w:szCs w:val="28"/>
        </w:rPr>
        <w:t xml:space="preserve">– </w:t>
      </w:r>
      <w:r>
        <w:rPr>
          <w:rStyle w:val="c0"/>
          <w:sz w:val="28"/>
          <w:szCs w:val="28"/>
        </w:rPr>
        <w:t>14</w:t>
      </w:r>
      <w:r>
        <w:rPr>
          <w:rStyle w:val="c0c1"/>
          <w:i/>
          <w:sz w:val="28"/>
          <w:szCs w:val="28"/>
        </w:rPr>
        <w:t>ху</w:t>
      </w:r>
      <w:r w:rsidRPr="00AD7C08">
        <w:rPr>
          <w:rStyle w:val="c0c6"/>
          <w:vertAlign w:val="superscript"/>
        </w:rPr>
        <w:t>2</w:t>
      </w:r>
      <w:r>
        <w:rPr>
          <w:sz w:val="28"/>
          <w:szCs w:val="28"/>
        </w:rPr>
        <w:t>.</w:t>
      </w:r>
    </w:p>
    <w:p w:rsidR="00243CF4" w:rsidRPr="006A676C" w:rsidRDefault="00243CF4" w:rsidP="00243CF4">
      <w:pPr>
        <w:suppressAutoHyphens/>
        <w:ind w:left="360"/>
        <w:jc w:val="both"/>
        <w:rPr>
          <w:sz w:val="28"/>
          <w:szCs w:val="28"/>
        </w:rPr>
      </w:pPr>
    </w:p>
    <w:p w:rsidR="00243CF4" w:rsidRDefault="00243CF4" w:rsidP="00243CF4">
      <w:pPr>
        <w:numPr>
          <w:ilvl w:val="0"/>
          <w:numId w:val="1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 w:rsidRPr="00977A90">
        <w:rPr>
          <w:sz w:val="28"/>
          <w:szCs w:val="28"/>
        </w:rPr>
        <w:t>Решите систему уравнений:</w:t>
      </w:r>
      <w:r>
        <w:rPr>
          <w:sz w:val="28"/>
          <w:szCs w:val="28"/>
        </w:rPr>
        <w:t xml:space="preserve"> </w:t>
      </w:r>
      <w:r w:rsidRPr="00977A90">
        <w:rPr>
          <w:position w:val="-30"/>
          <w:sz w:val="28"/>
          <w:szCs w:val="28"/>
        </w:rPr>
        <w:object w:dxaOrig="2220" w:dyaOrig="720">
          <v:shape id="_x0000_i1032" type="#_x0000_t75" style="width:111pt;height:36pt" o:ole="">
            <v:imagedata r:id="rId14" o:title=""/>
          </v:shape>
          <o:OLEObject Type="Embed" ProgID="Equation.3" ShapeID="_x0000_i1032" DrawAspect="Content" ObjectID="_1693068245" r:id="rId19"/>
        </w:object>
      </w:r>
    </w:p>
    <w:p w:rsidR="00243CF4" w:rsidRDefault="00243CF4" w:rsidP="00243CF4">
      <w:pPr>
        <w:jc w:val="both"/>
        <w:rPr>
          <w:sz w:val="28"/>
          <w:szCs w:val="28"/>
        </w:rPr>
      </w:pPr>
    </w:p>
    <w:p w:rsidR="00243CF4" w:rsidRDefault="00243CF4" w:rsidP="00243CF4">
      <w:pPr>
        <w:numPr>
          <w:ilvl w:val="0"/>
          <w:numId w:val="1"/>
        </w:numPr>
        <w:tabs>
          <w:tab w:val="clear" w:pos="720"/>
        </w:tabs>
        <w:suppressAutoHyphens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 сторона прямоугольника на 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</w:rPr>
          <w:t>4 см</w:t>
        </w:r>
      </w:smartTag>
      <w:r>
        <w:rPr>
          <w:sz w:val="28"/>
          <w:szCs w:val="28"/>
        </w:rPr>
        <w:t xml:space="preserve"> больше другой. Если меньшую сторону увеличить в 2 раза, а большую оставить без изменения, то периметр нового прямоугольника будет равен </w:t>
      </w:r>
      <w:smartTag w:uri="urn:schemas-microsoft-com:office:smarttags" w:element="metricconverter">
        <w:smartTagPr>
          <w:attr w:name="ProductID" w:val="56 см"/>
        </w:smartTagPr>
        <w:r>
          <w:rPr>
            <w:sz w:val="28"/>
            <w:szCs w:val="28"/>
          </w:rPr>
          <w:t>56 см</w:t>
        </w:r>
      </w:smartTag>
      <w:r>
        <w:rPr>
          <w:sz w:val="28"/>
          <w:szCs w:val="28"/>
        </w:rPr>
        <w:t>. Найдите стороны данного прямоугольника.</w:t>
      </w:r>
    </w:p>
    <w:p w:rsidR="00243CF4" w:rsidRDefault="00243CF4" w:rsidP="00243CF4">
      <w:pPr>
        <w:ind w:left="360"/>
        <w:jc w:val="both"/>
        <w:rPr>
          <w:sz w:val="28"/>
          <w:szCs w:val="28"/>
        </w:rPr>
      </w:pPr>
    </w:p>
    <w:p w:rsidR="00243CF4" w:rsidRDefault="00243CF4" w:rsidP="00243CF4">
      <w:pPr>
        <w:numPr>
          <w:ilvl w:val="0"/>
          <w:numId w:val="1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Постройте графики функций и найдите координаты их точки пересечения </w:t>
      </w:r>
    </w:p>
    <w:p w:rsidR="00243CF4" w:rsidRPr="00977A90" w:rsidRDefault="00243CF4" w:rsidP="00243CF4">
      <w:pPr>
        <w:ind w:left="360"/>
        <w:jc w:val="both"/>
        <w:rPr>
          <w:sz w:val="28"/>
          <w:szCs w:val="28"/>
        </w:rPr>
      </w:pPr>
      <w:r w:rsidRPr="00FC18E8">
        <w:rPr>
          <w:i/>
          <w:sz w:val="28"/>
          <w:szCs w:val="28"/>
        </w:rPr>
        <w:t>у</w:t>
      </w:r>
      <w:r>
        <w:rPr>
          <w:sz w:val="28"/>
          <w:szCs w:val="28"/>
        </w:rPr>
        <w:t xml:space="preserve"> = 5</w:t>
      </w:r>
      <w:r w:rsidRPr="00FC18E8">
        <w:rPr>
          <w:i/>
          <w:sz w:val="28"/>
          <w:szCs w:val="28"/>
        </w:rPr>
        <w:t>х</w:t>
      </w:r>
      <w:r>
        <w:rPr>
          <w:i/>
          <w:sz w:val="28"/>
          <w:szCs w:val="28"/>
        </w:rPr>
        <w:t xml:space="preserve"> – </w:t>
      </w:r>
      <w:r w:rsidRPr="00AD7C08">
        <w:rPr>
          <w:sz w:val="28"/>
          <w:szCs w:val="28"/>
        </w:rPr>
        <w:t>4</w:t>
      </w:r>
      <w:r>
        <w:rPr>
          <w:sz w:val="28"/>
          <w:szCs w:val="28"/>
        </w:rPr>
        <w:t xml:space="preserve"> и </w:t>
      </w:r>
      <w:r w:rsidRPr="00FC18E8">
        <w:rPr>
          <w:i/>
          <w:sz w:val="28"/>
          <w:szCs w:val="28"/>
        </w:rPr>
        <w:t>у</w:t>
      </w:r>
      <w:r>
        <w:rPr>
          <w:sz w:val="28"/>
          <w:szCs w:val="28"/>
        </w:rPr>
        <w:t xml:space="preserve"> = – </w:t>
      </w:r>
      <w:r w:rsidRPr="00FC18E8"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+ 2. </w:t>
      </w:r>
    </w:p>
    <w:p w:rsidR="00243CF4" w:rsidRDefault="00243CF4" w:rsidP="00243CF4">
      <w:pPr>
        <w:ind w:left="360"/>
        <w:rPr>
          <w:sz w:val="28"/>
          <w:szCs w:val="28"/>
        </w:rPr>
      </w:pPr>
    </w:p>
    <w:p w:rsidR="00243CF4" w:rsidRDefault="00243CF4" w:rsidP="00243CF4">
      <w:pPr>
        <w:ind w:left="360"/>
        <w:jc w:val="both"/>
      </w:pPr>
    </w:p>
    <w:p w:rsidR="00243CF4" w:rsidRPr="00977A90" w:rsidRDefault="00243CF4" w:rsidP="00243CF4">
      <w:pPr>
        <w:ind w:left="360"/>
        <w:jc w:val="both"/>
        <w:rPr>
          <w:sz w:val="28"/>
          <w:szCs w:val="28"/>
        </w:rPr>
      </w:pPr>
      <w:r>
        <w:t xml:space="preserve">                                                                           </w:t>
      </w:r>
      <w:r w:rsidRPr="00DD4921">
        <w:t xml:space="preserve"> </w:t>
      </w:r>
      <w:r>
        <w:t xml:space="preserve">   </w:t>
      </w:r>
    </w:p>
    <w:p w:rsidR="00E31BB7" w:rsidRDefault="00E31BB7"/>
    <w:sectPr w:rsidR="00E31BB7" w:rsidSect="00A033C7">
      <w:headerReference w:type="default" r:id="rId20"/>
      <w:footerReference w:type="default" r:id="rId21"/>
      <w:pgSz w:w="11906" w:h="16838"/>
      <w:pgMar w:top="142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BFB" w:rsidRDefault="00035BFB">
      <w:r>
        <w:separator/>
      </w:r>
    </w:p>
  </w:endnote>
  <w:endnote w:type="continuationSeparator" w:id="0">
    <w:p w:rsidR="00035BFB" w:rsidRDefault="00035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CB4" w:rsidRPr="00A033C7" w:rsidRDefault="007C0B6F" w:rsidP="00A033C7">
    <w:pPr>
      <w:pStyle w:val="a5"/>
      <w:jc w:val="center"/>
      <w:rPr>
        <w:color w:val="808080"/>
      </w:rPr>
    </w:pPr>
    <w:r w:rsidRPr="00A033C7">
      <w:rPr>
        <w:color w:val="808080"/>
      </w:rPr>
      <w:t>201</w:t>
    </w:r>
    <w:r>
      <w:rPr>
        <w:color w:val="808080"/>
      </w:rPr>
      <w:t>5</w:t>
    </w:r>
    <w:r w:rsidRPr="00A033C7">
      <w:rPr>
        <w:color w:val="808080"/>
      </w:rPr>
      <w:t xml:space="preserve">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BFB" w:rsidRDefault="00035BFB">
      <w:r>
        <w:separator/>
      </w:r>
    </w:p>
  </w:footnote>
  <w:footnote w:type="continuationSeparator" w:id="0">
    <w:p w:rsidR="00035BFB" w:rsidRDefault="00035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CB4" w:rsidRPr="009A401C" w:rsidRDefault="007C0B6F" w:rsidP="00AC4FBE">
    <w:pPr>
      <w:pStyle w:val="a3"/>
      <w:tabs>
        <w:tab w:val="clear" w:pos="4677"/>
        <w:tab w:val="clear" w:pos="9355"/>
        <w:tab w:val="left" w:pos="7350"/>
      </w:tabs>
      <w:ind w:left="-180" w:firstLine="180"/>
      <w:jc w:val="both"/>
    </w:pPr>
    <w:r w:rsidRPr="009A401C">
      <w:t xml:space="preserve">Входная контрольная работа                                                                            Математика, </w:t>
    </w:r>
    <w:r>
      <w:t>8</w:t>
    </w:r>
    <w:r w:rsidRPr="009A401C">
      <w:t xml:space="preserve"> класс</w:t>
    </w:r>
  </w:p>
  <w:p w:rsidR="00BE6CB4" w:rsidRDefault="00035B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B2CBD"/>
    <w:multiLevelType w:val="hybridMultilevel"/>
    <w:tmpl w:val="21228EBA"/>
    <w:lvl w:ilvl="0" w:tplc="9216DF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6F"/>
    <w:rsid w:val="00035BFB"/>
    <w:rsid w:val="00243CF4"/>
    <w:rsid w:val="007C0B6F"/>
    <w:rsid w:val="00E3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0B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0B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7C0B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C0B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C0B6F"/>
  </w:style>
  <w:style w:type="character" w:customStyle="1" w:styleId="c0c1">
    <w:name w:val="c0 c1"/>
    <w:basedOn w:val="a0"/>
    <w:rsid w:val="007C0B6F"/>
  </w:style>
  <w:style w:type="character" w:customStyle="1" w:styleId="c0c6">
    <w:name w:val="c0 c6"/>
    <w:basedOn w:val="a0"/>
    <w:rsid w:val="007C0B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0B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0B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7C0B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C0B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C0B6F"/>
  </w:style>
  <w:style w:type="character" w:customStyle="1" w:styleId="c0c1">
    <w:name w:val="c0 c1"/>
    <w:basedOn w:val="a0"/>
    <w:rsid w:val="007C0B6F"/>
  </w:style>
  <w:style w:type="character" w:customStyle="1" w:styleId="c0c6">
    <w:name w:val="c0 c6"/>
    <w:basedOn w:val="a0"/>
    <w:rsid w:val="007C0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cp:lastPrinted>2021-09-13T15:45:00Z</cp:lastPrinted>
  <dcterms:created xsi:type="dcterms:W3CDTF">2021-09-12T15:26:00Z</dcterms:created>
  <dcterms:modified xsi:type="dcterms:W3CDTF">2021-09-13T15:45:00Z</dcterms:modified>
</cp:coreProperties>
</file>